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0" w:rsidRDefault="00CF10E0" w:rsidP="00B0535D">
      <w:pPr>
        <w:widowControl w:val="0"/>
        <w:autoSpaceDE w:val="0"/>
        <w:autoSpaceDN w:val="0"/>
        <w:adjustRightInd w:val="0"/>
        <w:outlineLvl w:val="0"/>
      </w:pPr>
    </w:p>
    <w:p w:rsidR="00CF10E0" w:rsidRPr="00572D5D" w:rsidRDefault="00B0535D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  <w:bookmarkStart w:id="0" w:name="Par491"/>
      <w:bookmarkEnd w:id="0"/>
      <w:r>
        <w:rPr>
          <w:rFonts w:ascii="Times New Roman" w:hAnsi="Times New Roman" w:cs="Times New Roman"/>
          <w:b/>
          <w:color w:val="000000" w:themeColor="text1"/>
        </w:rPr>
        <w:t xml:space="preserve">                           </w:t>
      </w:r>
    </w:p>
    <w:p w:rsidR="00CF10E0" w:rsidRPr="003E0DB5" w:rsidRDefault="00DB4A05" w:rsidP="00CF10E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ИНФОРМАЦИЯ</w:t>
      </w:r>
    </w:p>
    <w:p w:rsidR="00CF10E0" w:rsidRPr="003E0DB5" w:rsidRDefault="00CF10E0" w:rsidP="00CF10E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о материально-техническом обеспечении </w:t>
      </w:r>
      <w:proofErr w:type="gramStart"/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образовательной</w:t>
      </w:r>
      <w:proofErr w:type="gramEnd"/>
    </w:p>
    <w:p w:rsidR="00CF10E0" w:rsidRPr="003E0DB5" w:rsidRDefault="00CF10E0" w:rsidP="00CF10E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деятельности </w:t>
      </w:r>
      <w:proofErr w:type="gramStart"/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по</w:t>
      </w:r>
      <w:proofErr w:type="gramEnd"/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</w:p>
    <w:p w:rsidR="00CF10E0" w:rsidRPr="003E0DB5" w:rsidRDefault="00CF10E0" w:rsidP="00CF10E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E0DB5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образовательным программам</w:t>
      </w:r>
    </w:p>
    <w:p w:rsidR="003E0DB5" w:rsidRPr="003E0DB5" w:rsidRDefault="007F47EB" w:rsidP="00D2653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МБУДО «ДЮСШ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.П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угачёва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3E0DB5" w:rsidRDefault="003E0DB5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E0DB5" w:rsidRDefault="003E0DB5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E0DB5" w:rsidRDefault="003E0DB5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E0DB5" w:rsidRDefault="003E0DB5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CF10E0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  <w:r w:rsidRPr="00572D5D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345219" w:rsidRDefault="00345219" w:rsidP="00CF10E0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AE513D" w:rsidRPr="00441821" w:rsidRDefault="00AE513D" w:rsidP="0078621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821">
        <w:rPr>
          <w:rFonts w:eastAsia="Calibri"/>
          <w:b/>
          <w:sz w:val="28"/>
          <w:szCs w:val="28"/>
          <w:lang w:eastAsia="en-US"/>
        </w:rPr>
        <w:lastRenderedPageBreak/>
        <w:t xml:space="preserve">Обеспечение образовательного процесса </w:t>
      </w:r>
      <w:proofErr w:type="gramStart"/>
      <w:r w:rsidRPr="00441821">
        <w:rPr>
          <w:rFonts w:eastAsia="Calibri"/>
          <w:b/>
          <w:sz w:val="28"/>
          <w:szCs w:val="28"/>
          <w:lang w:eastAsia="en-US"/>
        </w:rPr>
        <w:t>оборудованными</w:t>
      </w:r>
      <w:proofErr w:type="gramEnd"/>
      <w:r w:rsidRPr="00441821">
        <w:rPr>
          <w:rFonts w:eastAsia="Calibri"/>
          <w:b/>
          <w:sz w:val="28"/>
          <w:szCs w:val="28"/>
          <w:lang w:eastAsia="en-US"/>
        </w:rPr>
        <w:t xml:space="preserve"> учебными</w:t>
      </w:r>
    </w:p>
    <w:p w:rsidR="00AE513D" w:rsidRPr="00441821" w:rsidRDefault="00AE513D" w:rsidP="0078621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821">
        <w:rPr>
          <w:rFonts w:eastAsia="Calibri"/>
          <w:b/>
          <w:sz w:val="28"/>
          <w:szCs w:val="28"/>
          <w:lang w:eastAsia="en-US"/>
        </w:rPr>
        <w:t>кабинетами,   объектами  для  проведения  практических  занятий,  объектами</w:t>
      </w:r>
    </w:p>
    <w:p w:rsidR="00C468E8" w:rsidRPr="00441821" w:rsidRDefault="00AE513D" w:rsidP="00C468E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821">
        <w:rPr>
          <w:rFonts w:eastAsia="Calibri"/>
          <w:b/>
          <w:sz w:val="28"/>
          <w:szCs w:val="28"/>
          <w:lang w:eastAsia="en-US"/>
        </w:rPr>
        <w:t>физической культуры и спорта по образовательным</w:t>
      </w:r>
      <w:r w:rsidR="00C468E8" w:rsidRPr="00441821">
        <w:rPr>
          <w:rFonts w:eastAsia="Calibri"/>
          <w:b/>
          <w:sz w:val="28"/>
          <w:szCs w:val="28"/>
          <w:lang w:eastAsia="en-US"/>
        </w:rPr>
        <w:t xml:space="preserve"> программам.</w:t>
      </w:r>
    </w:p>
    <w:tbl>
      <w:tblPr>
        <w:tblpPr w:leftFromText="180" w:rightFromText="180" w:vertAnchor="text" w:tblpY="297"/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10"/>
        <w:gridCol w:w="2618"/>
        <w:gridCol w:w="5178"/>
      </w:tblGrid>
      <w:tr w:rsidR="00912E6C" w:rsidRPr="00572D5D" w:rsidTr="006A4CE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N  </w:t>
            </w:r>
            <w:r w:rsidRPr="00572D5D">
              <w:rPr>
                <w:b/>
                <w:color w:val="000000" w:themeColor="text1"/>
              </w:rPr>
              <w:br/>
            </w:r>
            <w:proofErr w:type="gramStart"/>
            <w:r w:rsidRPr="00572D5D">
              <w:rPr>
                <w:b/>
                <w:color w:val="000000" w:themeColor="text1"/>
              </w:rPr>
              <w:t>п</w:t>
            </w:r>
            <w:proofErr w:type="gramEnd"/>
            <w:r w:rsidRPr="00572D5D">
              <w:rPr>
                <w:b/>
                <w:color w:val="000000" w:themeColor="text1"/>
              </w:rPr>
              <w:t xml:space="preserve">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441821">
            <w:pPr>
              <w:pStyle w:val="ConsPlusCell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</w:t>
            </w:r>
            <w:r w:rsidRPr="00572D5D">
              <w:rPr>
                <w:b/>
                <w:color w:val="000000" w:themeColor="text1"/>
              </w:rPr>
              <w:t xml:space="preserve">ид </w:t>
            </w:r>
            <w:r w:rsidRPr="00572D5D">
              <w:rPr>
                <w:b/>
                <w:color w:val="000000" w:themeColor="text1"/>
              </w:rPr>
              <w:br/>
            </w:r>
            <w:r w:rsidR="00441821">
              <w:rPr>
                <w:b/>
                <w:color w:val="000000" w:themeColor="text1"/>
              </w:rPr>
              <w:t>спорта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  Наименование    </w:t>
            </w:r>
            <w:r w:rsidRPr="00572D5D">
              <w:rPr>
                <w:b/>
                <w:color w:val="000000" w:themeColor="text1"/>
              </w:rPr>
              <w:br/>
              <w:t xml:space="preserve">   оборудованных   </w:t>
            </w:r>
            <w:r w:rsidRPr="00572D5D">
              <w:rPr>
                <w:b/>
                <w:color w:val="000000" w:themeColor="text1"/>
              </w:rPr>
              <w:br/>
              <w:t xml:space="preserve">учебных кабинетов, </w:t>
            </w:r>
            <w:r w:rsidRPr="00572D5D">
              <w:rPr>
                <w:b/>
                <w:color w:val="000000" w:themeColor="text1"/>
              </w:rPr>
              <w:br/>
              <w:t xml:space="preserve">     объектов      </w:t>
            </w:r>
            <w:r w:rsidRPr="00572D5D">
              <w:rPr>
                <w:b/>
                <w:color w:val="000000" w:themeColor="text1"/>
              </w:rPr>
              <w:br/>
              <w:t xml:space="preserve">  для проведения   </w:t>
            </w:r>
            <w:r w:rsidRPr="00572D5D">
              <w:rPr>
                <w:b/>
                <w:color w:val="000000" w:themeColor="text1"/>
              </w:rPr>
              <w:br/>
              <w:t xml:space="preserve">   практических    </w:t>
            </w:r>
            <w:r w:rsidRPr="00572D5D">
              <w:rPr>
                <w:b/>
                <w:color w:val="000000" w:themeColor="text1"/>
              </w:rPr>
              <w:br/>
              <w:t xml:space="preserve"> занятий, объектов </w:t>
            </w:r>
            <w:r w:rsidRPr="00572D5D">
              <w:rPr>
                <w:b/>
                <w:color w:val="000000" w:themeColor="text1"/>
              </w:rPr>
              <w:br/>
              <w:t xml:space="preserve">    физической     </w:t>
            </w:r>
            <w:r w:rsidRPr="00572D5D">
              <w:rPr>
                <w:b/>
                <w:color w:val="000000" w:themeColor="text1"/>
              </w:rPr>
              <w:br/>
              <w:t xml:space="preserve"> культуры и спорта </w:t>
            </w:r>
            <w:r w:rsidRPr="00572D5D">
              <w:rPr>
                <w:b/>
                <w:color w:val="000000" w:themeColor="text1"/>
              </w:rPr>
              <w:br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jc w:val="center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Адрес (местоположение)  </w:t>
            </w:r>
            <w:r w:rsidRPr="00572D5D">
              <w:rPr>
                <w:b/>
                <w:color w:val="000000" w:themeColor="text1"/>
              </w:rPr>
              <w:br/>
              <w:t xml:space="preserve">   учебных кабинетов,    </w:t>
            </w:r>
            <w:r w:rsidRPr="00572D5D">
              <w:rPr>
                <w:b/>
                <w:color w:val="000000" w:themeColor="text1"/>
              </w:rPr>
              <w:br/>
              <w:t xml:space="preserve"> объектов для проведения </w:t>
            </w:r>
            <w:r w:rsidRPr="00572D5D">
              <w:rPr>
                <w:b/>
                <w:color w:val="000000" w:themeColor="text1"/>
              </w:rPr>
              <w:br/>
              <w:t xml:space="preserve">  практических занятий,  </w:t>
            </w:r>
            <w:r w:rsidRPr="00572D5D">
              <w:rPr>
                <w:b/>
                <w:color w:val="000000" w:themeColor="text1"/>
              </w:rPr>
              <w:br/>
              <w:t xml:space="preserve">   объектов физической   </w:t>
            </w:r>
            <w:r w:rsidRPr="00572D5D">
              <w:rPr>
                <w:b/>
                <w:color w:val="000000" w:themeColor="text1"/>
              </w:rPr>
              <w:br/>
              <w:t xml:space="preserve">  культуры и спорта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Перечень     </w:t>
            </w:r>
            <w:r>
              <w:rPr>
                <w:b/>
                <w:color w:val="000000" w:themeColor="text1"/>
              </w:rPr>
              <w:br/>
              <w:t xml:space="preserve"> </w:t>
            </w:r>
            <w:r w:rsidRPr="00572D5D">
              <w:rPr>
                <w:b/>
                <w:color w:val="000000" w:themeColor="text1"/>
              </w:rPr>
              <w:t xml:space="preserve"> основного     </w:t>
            </w:r>
            <w:r w:rsidRPr="00572D5D">
              <w:rPr>
                <w:b/>
                <w:color w:val="000000" w:themeColor="text1"/>
              </w:rPr>
              <w:br/>
              <w:t xml:space="preserve">   оборудования</w:t>
            </w:r>
          </w:p>
        </w:tc>
      </w:tr>
      <w:tr w:rsidR="00912E6C" w:rsidRPr="00572D5D" w:rsidTr="006A4CE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1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         2           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        3         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           4           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  <w:r w:rsidRPr="00572D5D">
              <w:rPr>
                <w:b/>
                <w:color w:val="000000" w:themeColor="text1"/>
              </w:rPr>
              <w:t xml:space="preserve">       5        </w:t>
            </w:r>
          </w:p>
        </w:tc>
      </w:tr>
      <w:tr w:rsidR="006A4CEF" w:rsidRPr="00572D5D" w:rsidTr="002F46C0">
        <w:trPr>
          <w:trHeight w:val="2294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CEF" w:rsidRPr="00572D5D" w:rsidRDefault="006A4CEF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441821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борьба (греко-римская борьба)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Спортивный зал -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154,8 кв.</w:t>
            </w:r>
            <w:r w:rsidR="00441821">
              <w:rPr>
                <w:color w:val="000000" w:themeColor="text1"/>
              </w:rPr>
              <w:t xml:space="preserve"> м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413726,Саратовская область, г.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Пугачёв, ул.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Кутякова,47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12E6C">
              <w:rPr>
                <w:color w:val="000000" w:themeColor="text1"/>
              </w:rPr>
              <w:t>аты</w:t>
            </w:r>
            <w:r>
              <w:rPr>
                <w:color w:val="000000" w:themeColor="text1"/>
              </w:rPr>
              <w:t xml:space="preserve"> борцовские – 30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Борцовское покрытие –</w:t>
            </w:r>
            <w:r>
              <w:rPr>
                <w:color w:val="000000" w:themeColor="text1"/>
              </w:rPr>
              <w:t xml:space="preserve"> 1</w:t>
            </w:r>
            <w:r w:rsidRPr="00912E6C">
              <w:rPr>
                <w:color w:val="000000" w:themeColor="text1"/>
              </w:rPr>
              <w:t xml:space="preserve"> шт</w:t>
            </w:r>
            <w:r>
              <w:rPr>
                <w:color w:val="000000" w:themeColor="text1"/>
              </w:rPr>
              <w:t>. (12.3х12.3) м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 (8х8) м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Перекладина – 2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Шведская стенка – 2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Татами – 2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Канат для лазанья – 1 шт. 7 метров</w:t>
            </w:r>
          </w:p>
          <w:p w:rsidR="006A4CEF" w:rsidRDefault="00441821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</w:t>
            </w:r>
            <w:r w:rsidR="006A4CEF">
              <w:rPr>
                <w:color w:val="000000" w:themeColor="text1"/>
              </w:rPr>
              <w:t>1 шт. 5 метров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Маты гимнастические – 5 шт.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</w:tr>
      <w:tr w:rsidR="006A4CEF" w:rsidRPr="00572D5D" w:rsidTr="002F46C0">
        <w:trPr>
          <w:trHeight w:val="206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572D5D" w:rsidRDefault="006A4CEF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912E6C" w:rsidRDefault="00441821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  – 77,7 кв. м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413720,Саратовская область, г.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Пугачёв, ул.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Бубенца</w:t>
            </w:r>
            <w:r w:rsidR="00441821">
              <w:rPr>
                <w:color w:val="000000" w:themeColor="text1"/>
              </w:rPr>
              <w:t>, 51/1</w:t>
            </w: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Pr="00912E6C" w:rsidRDefault="006A4CEF" w:rsidP="002F46C0">
            <w:pPr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Борцовское покрытие – 1 шт</w:t>
            </w:r>
            <w:r>
              <w:rPr>
                <w:color w:val="000000" w:themeColor="text1"/>
              </w:rPr>
              <w:t>., (12х5) м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Татами </w:t>
            </w:r>
            <w:proofErr w:type="gramStart"/>
            <w:r>
              <w:rPr>
                <w:color w:val="000000" w:themeColor="text1"/>
              </w:rPr>
              <w:t>жёлтые</w:t>
            </w:r>
            <w:proofErr w:type="gramEnd"/>
            <w:r>
              <w:rPr>
                <w:color w:val="000000" w:themeColor="text1"/>
              </w:rPr>
              <w:t xml:space="preserve"> – 33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12E6C">
              <w:rPr>
                <w:color w:val="000000" w:themeColor="text1"/>
              </w:rPr>
              <w:t>аты</w:t>
            </w:r>
            <w:r>
              <w:rPr>
                <w:color w:val="000000" w:themeColor="text1"/>
              </w:rPr>
              <w:t xml:space="preserve"> борцовские – 30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Маты гимнастические – 1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Манекен борцовский – 1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Перекладина – 1 шт.</w:t>
            </w: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  <w:p w:rsidR="006A4CEF" w:rsidRDefault="006A4CEF" w:rsidP="002F46C0">
            <w:pPr>
              <w:pStyle w:val="ConsPlusCell"/>
              <w:rPr>
                <w:color w:val="000000" w:themeColor="text1"/>
              </w:rPr>
            </w:pPr>
          </w:p>
        </w:tc>
      </w:tr>
      <w:tr w:rsidR="00C468E8" w:rsidRPr="00572D5D" w:rsidTr="006A4CEF">
        <w:trPr>
          <w:trHeight w:val="18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572D5D" w:rsidRDefault="00C468E8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912E6C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Велосипедный спорт (</w:t>
            </w:r>
            <w:r w:rsidR="00C468E8" w:rsidRPr="00912E6C">
              <w:rPr>
                <w:bCs/>
                <w:color w:val="000000" w:themeColor="text1"/>
              </w:rPr>
              <w:t>велоспорт-шоссе</w:t>
            </w:r>
            <w:r>
              <w:rPr>
                <w:bCs/>
                <w:color w:val="000000" w:themeColor="text1"/>
              </w:rPr>
              <w:t>)</w:t>
            </w: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Вело</w:t>
            </w:r>
            <w:r w:rsidR="00441821">
              <w:rPr>
                <w:color w:val="000000" w:themeColor="text1"/>
              </w:rPr>
              <w:t xml:space="preserve">сипедная </w:t>
            </w:r>
            <w:r>
              <w:rPr>
                <w:color w:val="000000" w:themeColor="text1"/>
              </w:rPr>
              <w:t xml:space="preserve">база </w:t>
            </w:r>
            <w:r w:rsidRPr="00912E6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113,5 </w:t>
            </w:r>
            <w:r w:rsidR="00441821">
              <w:rPr>
                <w:color w:val="000000" w:themeColor="text1"/>
              </w:rPr>
              <w:t>кв. м</w:t>
            </w: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 xml:space="preserve"> </w:t>
            </w: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  <w:r w:rsidRPr="00912E6C">
              <w:rPr>
                <w:color w:val="000000" w:themeColor="text1"/>
              </w:rPr>
              <w:t>413726,Саратовская область, г.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Пугачёв,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ул.</w:t>
            </w:r>
            <w:r w:rsidR="00441821">
              <w:rPr>
                <w:color w:val="000000" w:themeColor="text1"/>
              </w:rPr>
              <w:t xml:space="preserve"> </w:t>
            </w:r>
            <w:proofErr w:type="spellStart"/>
            <w:r w:rsidRPr="00912E6C">
              <w:rPr>
                <w:color w:val="000000" w:themeColor="text1"/>
              </w:rPr>
              <w:t>Кутякова</w:t>
            </w:r>
            <w:proofErr w:type="spellEnd"/>
            <w:r w:rsidRPr="00912E6C">
              <w:rPr>
                <w:color w:val="000000" w:themeColor="text1"/>
              </w:rPr>
              <w:t>,</w:t>
            </w:r>
            <w:r w:rsidR="00441821">
              <w:rPr>
                <w:color w:val="000000" w:themeColor="text1"/>
              </w:rPr>
              <w:t xml:space="preserve"> </w:t>
            </w:r>
            <w:r w:rsidRPr="00912E6C">
              <w:rPr>
                <w:color w:val="000000" w:themeColor="text1"/>
              </w:rPr>
              <w:t>47</w:t>
            </w:r>
            <w:r>
              <w:rPr>
                <w:color w:val="000000" w:themeColor="text1"/>
              </w:rPr>
              <w:t>.</w:t>
            </w: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pStyle w:val="ConsPlusCell"/>
              <w:rPr>
                <w:color w:val="000000" w:themeColor="text1"/>
              </w:rPr>
            </w:pPr>
          </w:p>
          <w:p w:rsidR="00C468E8" w:rsidRPr="00912E6C" w:rsidRDefault="00C468E8" w:rsidP="006A4CEF">
            <w:pPr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Default="00C468E8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Велосипеды – 19 шт.</w:t>
            </w:r>
          </w:p>
          <w:p w:rsidR="00C468E8" w:rsidRDefault="00C468E8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Шлема – 25 шт.</w:t>
            </w:r>
          </w:p>
          <w:p w:rsidR="00C468E8" w:rsidRDefault="00C468E8" w:rsidP="006A4CEF">
            <w:pPr>
              <w:pStyle w:val="ConsPlusCel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Велоформа</w:t>
            </w:r>
            <w:proofErr w:type="spellEnd"/>
            <w:r>
              <w:rPr>
                <w:color w:val="000000" w:themeColor="text1"/>
              </w:rPr>
              <w:t xml:space="preserve"> – 30 комплектов</w:t>
            </w:r>
          </w:p>
          <w:p w:rsidR="00C468E8" w:rsidRDefault="00C468E8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Велотренажеры – 8 шт.</w:t>
            </w:r>
          </w:p>
        </w:tc>
      </w:tr>
      <w:tr w:rsidR="00912E6C" w:rsidRPr="00572D5D" w:rsidTr="006A4CEF">
        <w:trPr>
          <w:trHeight w:val="18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786216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912E6C" w:rsidRPr="00E06C7E">
              <w:rPr>
                <w:bCs/>
                <w:color w:val="000000" w:themeColor="text1"/>
              </w:rPr>
              <w:t>олейбол.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E06C7E" w:rsidRDefault="00912E6C" w:rsidP="006A4CEF">
            <w:pPr>
              <w:pStyle w:val="ConsPlusCell"/>
              <w:rPr>
                <w:color w:val="000000" w:themeColor="text1"/>
              </w:rPr>
            </w:pPr>
            <w:r w:rsidRPr="00E06C7E">
              <w:rPr>
                <w:color w:val="000000" w:themeColor="text1"/>
              </w:rPr>
              <w:t xml:space="preserve">Спортивный зал </w:t>
            </w:r>
            <w:r w:rsidR="00441821">
              <w:rPr>
                <w:color w:val="000000" w:themeColor="text1"/>
              </w:rPr>
              <w:t xml:space="preserve">- </w:t>
            </w:r>
            <w:r w:rsidRPr="00E06C7E">
              <w:rPr>
                <w:color w:val="000000" w:themeColor="text1"/>
              </w:rPr>
              <w:t>150,0 кв.</w:t>
            </w:r>
            <w:r w:rsidR="00441821">
              <w:rPr>
                <w:color w:val="000000" w:themeColor="text1"/>
              </w:rPr>
              <w:t xml:space="preserve"> м</w:t>
            </w:r>
          </w:p>
          <w:p w:rsidR="00912E6C" w:rsidRPr="00E06C7E" w:rsidRDefault="00912E6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E06C7E" w:rsidRDefault="00912E6C" w:rsidP="006A4CEF">
            <w:pPr>
              <w:pStyle w:val="ConsPlusCell"/>
              <w:rPr>
                <w:color w:val="000000" w:themeColor="text1"/>
              </w:rPr>
            </w:pPr>
            <w:r w:rsidRPr="00E06C7E">
              <w:rPr>
                <w:color w:val="000000" w:themeColor="text1"/>
              </w:rPr>
              <w:t>413726,Саратовская область, г.</w:t>
            </w:r>
            <w:r w:rsidR="00441821">
              <w:rPr>
                <w:color w:val="000000" w:themeColor="text1"/>
              </w:rPr>
              <w:t xml:space="preserve"> </w:t>
            </w:r>
            <w:r w:rsidRPr="00E06C7E">
              <w:rPr>
                <w:color w:val="000000" w:themeColor="text1"/>
              </w:rPr>
              <w:t>Пугачёв,</w:t>
            </w:r>
            <w:r w:rsidR="00441821">
              <w:rPr>
                <w:color w:val="000000" w:themeColor="text1"/>
              </w:rPr>
              <w:t xml:space="preserve"> </w:t>
            </w:r>
            <w:r w:rsidRPr="00E06C7E">
              <w:rPr>
                <w:color w:val="000000" w:themeColor="text1"/>
              </w:rPr>
              <w:t>ул.</w:t>
            </w:r>
            <w:r w:rsidR="00441821">
              <w:rPr>
                <w:color w:val="000000" w:themeColor="text1"/>
              </w:rPr>
              <w:t xml:space="preserve"> </w:t>
            </w:r>
            <w:r w:rsidRPr="00E06C7E">
              <w:rPr>
                <w:color w:val="000000" w:themeColor="text1"/>
              </w:rPr>
              <w:t>Кутякова,47</w:t>
            </w:r>
          </w:p>
          <w:p w:rsidR="00912E6C" w:rsidRPr="00E06C7E" w:rsidRDefault="00912E6C" w:rsidP="006A4CEF">
            <w:pPr>
              <w:rPr>
                <w:color w:val="000000" w:themeColor="text1"/>
              </w:rPr>
            </w:pPr>
          </w:p>
          <w:p w:rsidR="00912E6C" w:rsidRPr="00E06C7E" w:rsidRDefault="00912E6C" w:rsidP="006A4CEF">
            <w:pPr>
              <w:rPr>
                <w:color w:val="000000" w:themeColor="text1"/>
              </w:rPr>
            </w:pPr>
          </w:p>
          <w:p w:rsidR="00912E6C" w:rsidRPr="00E06C7E" w:rsidRDefault="00912E6C" w:rsidP="006A4CEF">
            <w:pPr>
              <w:rPr>
                <w:color w:val="000000" w:themeColor="text1"/>
              </w:rPr>
            </w:pPr>
          </w:p>
          <w:p w:rsidR="00912E6C" w:rsidRPr="00E06C7E" w:rsidRDefault="00912E6C" w:rsidP="006A4CEF">
            <w:pPr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Default="00E06C7E" w:rsidP="006A4CEF">
            <w:pPr>
              <w:rPr>
                <w:color w:val="000000" w:themeColor="text1"/>
              </w:rPr>
            </w:pPr>
            <w:r w:rsidRPr="00E06C7E">
              <w:rPr>
                <w:color w:val="000000" w:themeColor="text1"/>
              </w:rPr>
              <w:t xml:space="preserve">Мячи </w:t>
            </w:r>
            <w:r>
              <w:rPr>
                <w:color w:val="000000" w:themeColor="text1"/>
              </w:rPr>
              <w:t>волейбольные – 15 шт.</w:t>
            </w:r>
          </w:p>
          <w:p w:rsidR="00E06C7E" w:rsidRDefault="00E06C7E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Стойки волейбольные – 2 шт.</w:t>
            </w:r>
          </w:p>
          <w:p w:rsidR="00E06C7E" w:rsidRDefault="00E06C7E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Сетка волейбольная – 1 шт.</w:t>
            </w:r>
          </w:p>
          <w:p w:rsidR="003670F4" w:rsidRDefault="003670F4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Гимнастическая стенка – 4 шт</w:t>
            </w:r>
            <w:r w:rsidR="00786216">
              <w:rPr>
                <w:color w:val="000000" w:themeColor="text1"/>
              </w:rPr>
              <w:t>.</w:t>
            </w:r>
          </w:p>
          <w:p w:rsidR="003670F4" w:rsidRDefault="003670F4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E06C7E" w:rsidRPr="00E06C7E">
              <w:rPr>
                <w:color w:val="000000" w:themeColor="text1"/>
              </w:rPr>
              <w:t>аскетбольные щиты с кольцами</w:t>
            </w:r>
            <w:r>
              <w:rPr>
                <w:color w:val="000000" w:themeColor="text1"/>
              </w:rPr>
              <w:t xml:space="preserve"> – 2 шт.</w:t>
            </w:r>
          </w:p>
          <w:p w:rsidR="00E06C7E" w:rsidRPr="00E06C7E" w:rsidRDefault="003670F4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E06C7E" w:rsidRPr="00E06C7E">
              <w:rPr>
                <w:color w:val="000000" w:themeColor="text1"/>
              </w:rPr>
              <w:t>олейбольные тренажёры</w:t>
            </w:r>
            <w:r>
              <w:rPr>
                <w:color w:val="000000" w:themeColor="text1"/>
              </w:rPr>
              <w:t xml:space="preserve"> – 2 шт</w:t>
            </w:r>
            <w:r w:rsidR="00786216">
              <w:rPr>
                <w:color w:val="000000" w:themeColor="text1"/>
              </w:rPr>
              <w:t>.</w:t>
            </w:r>
          </w:p>
          <w:p w:rsidR="00912E6C" w:rsidRPr="00786216" w:rsidRDefault="00786216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Скакалки – 25 шт.</w:t>
            </w:r>
          </w:p>
        </w:tc>
      </w:tr>
      <w:tr w:rsidR="00912E6C" w:rsidRPr="00572D5D" w:rsidTr="006A4CE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3670F4" w:rsidRDefault="00441821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3A24DE">
              <w:rPr>
                <w:color w:val="000000" w:themeColor="text1"/>
              </w:rPr>
              <w:t>ниверсальный бой</w:t>
            </w: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3670F4" w:rsidRDefault="0099042A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 - 161,4 кв. м</w:t>
            </w: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  <w:r w:rsidRPr="003670F4">
              <w:rPr>
                <w:color w:val="000000" w:themeColor="text1"/>
              </w:rPr>
              <w:t>413726,Саратовская область, г.</w:t>
            </w:r>
            <w:r w:rsidR="0099042A">
              <w:rPr>
                <w:color w:val="000000" w:themeColor="text1"/>
              </w:rPr>
              <w:t xml:space="preserve"> </w:t>
            </w:r>
            <w:r w:rsidRPr="003670F4">
              <w:rPr>
                <w:color w:val="000000" w:themeColor="text1"/>
              </w:rPr>
              <w:t>Пугачёв,</w:t>
            </w:r>
            <w:r w:rsidR="0099042A">
              <w:rPr>
                <w:color w:val="000000" w:themeColor="text1"/>
              </w:rPr>
              <w:t xml:space="preserve"> </w:t>
            </w:r>
            <w:r w:rsidRPr="003670F4">
              <w:rPr>
                <w:color w:val="000000" w:themeColor="text1"/>
              </w:rPr>
              <w:t>ул.</w:t>
            </w:r>
            <w:r w:rsidR="0099042A">
              <w:rPr>
                <w:color w:val="000000" w:themeColor="text1"/>
              </w:rPr>
              <w:t xml:space="preserve"> </w:t>
            </w:r>
            <w:proofErr w:type="spellStart"/>
            <w:r w:rsidRPr="003670F4">
              <w:rPr>
                <w:color w:val="000000" w:themeColor="text1"/>
              </w:rPr>
              <w:t>Кутякова</w:t>
            </w:r>
            <w:proofErr w:type="spellEnd"/>
            <w:r w:rsidRPr="003670F4">
              <w:rPr>
                <w:color w:val="000000" w:themeColor="text1"/>
              </w:rPr>
              <w:t>,</w:t>
            </w:r>
            <w:r w:rsidR="0099042A">
              <w:rPr>
                <w:color w:val="000000" w:themeColor="text1"/>
              </w:rPr>
              <w:t xml:space="preserve"> </w:t>
            </w:r>
            <w:r w:rsidRPr="003670F4">
              <w:rPr>
                <w:color w:val="000000" w:themeColor="text1"/>
              </w:rPr>
              <w:t>47.</w:t>
            </w: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3670F4" w:rsidRDefault="00912E6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Default="0007132E" w:rsidP="006A4CEF">
            <w:pPr>
              <w:rPr>
                <w:color w:val="000000" w:themeColor="text1"/>
              </w:rPr>
            </w:pPr>
            <w:r w:rsidRPr="0007132E">
              <w:rPr>
                <w:color w:val="000000" w:themeColor="text1"/>
              </w:rPr>
              <w:t>Боксерская груша – 5 шт.</w:t>
            </w:r>
          </w:p>
          <w:p w:rsidR="0007132E" w:rsidRDefault="0007132E" w:rsidP="006A4CE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Макивары</w:t>
            </w:r>
            <w:proofErr w:type="spellEnd"/>
            <w:r>
              <w:rPr>
                <w:color w:val="000000" w:themeColor="text1"/>
              </w:rPr>
              <w:t xml:space="preserve"> для единоборств – 8 шт.</w:t>
            </w:r>
          </w:p>
          <w:p w:rsidR="0007132E" w:rsidRDefault="0007132E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Татами – 50 шт.</w:t>
            </w:r>
          </w:p>
          <w:p w:rsidR="0007132E" w:rsidRDefault="0007132E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Лапы боксерские – 4 пары</w:t>
            </w:r>
          </w:p>
          <w:p w:rsidR="0007132E" w:rsidRDefault="0007132E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Перчатки боксерские </w:t>
            </w:r>
            <w:r w:rsidR="007731DC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731DC">
              <w:rPr>
                <w:color w:val="000000" w:themeColor="text1"/>
              </w:rPr>
              <w:t>4 пары</w:t>
            </w:r>
          </w:p>
          <w:p w:rsidR="007731DC" w:rsidRDefault="007731DC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Мишени для метания мяча – 2 шт</w:t>
            </w:r>
            <w:r w:rsidR="0099042A">
              <w:rPr>
                <w:color w:val="000000" w:themeColor="text1"/>
              </w:rPr>
              <w:t>.</w:t>
            </w:r>
          </w:p>
          <w:p w:rsidR="007731DC" w:rsidRDefault="007731DC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Канат – 1 шт</w:t>
            </w:r>
            <w:r w:rsidR="0099042A">
              <w:rPr>
                <w:color w:val="000000" w:themeColor="text1"/>
              </w:rPr>
              <w:t>.</w:t>
            </w:r>
          </w:p>
          <w:p w:rsidR="007731DC" w:rsidRDefault="0099042A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Перекладина наве</w:t>
            </w:r>
            <w:r w:rsidR="007731DC">
              <w:rPr>
                <w:color w:val="000000" w:themeColor="text1"/>
              </w:rPr>
              <w:t xml:space="preserve">сная </w:t>
            </w:r>
            <w:r w:rsidR="00567F60">
              <w:rPr>
                <w:color w:val="000000" w:themeColor="text1"/>
              </w:rPr>
              <w:t>–</w:t>
            </w:r>
            <w:r w:rsidR="007731DC">
              <w:rPr>
                <w:color w:val="000000" w:themeColor="text1"/>
              </w:rPr>
              <w:t xml:space="preserve"> </w:t>
            </w:r>
            <w:r w:rsidR="00567F60">
              <w:rPr>
                <w:color w:val="000000" w:themeColor="text1"/>
              </w:rPr>
              <w:t>4 шт.</w:t>
            </w:r>
          </w:p>
          <w:p w:rsidR="00567F60" w:rsidRPr="0007132E" w:rsidRDefault="00567F60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Стенка гимнастическая – 1 шт.</w:t>
            </w:r>
          </w:p>
        </w:tc>
      </w:tr>
      <w:tr w:rsidR="00912E6C" w:rsidRPr="00572D5D" w:rsidTr="006A4CEF">
        <w:trPr>
          <w:trHeight w:val="41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B33B7C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</w:t>
            </w:r>
            <w:r w:rsidR="00912E6C" w:rsidRPr="00B33B7C">
              <w:rPr>
                <w:bCs/>
                <w:color w:val="000000" w:themeColor="text1"/>
              </w:rPr>
              <w:t>ёгкая атлетика</w:t>
            </w: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Легкоатлетический манеж</w:t>
            </w:r>
            <w:r w:rsidR="0099042A">
              <w:rPr>
                <w:color w:val="000000" w:themeColor="text1"/>
              </w:rPr>
              <w:t xml:space="preserve"> - </w:t>
            </w:r>
          </w:p>
          <w:p w:rsidR="00912E6C" w:rsidRPr="00B33B7C" w:rsidRDefault="0099042A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345,7 кв. м</w:t>
            </w:r>
          </w:p>
          <w:p w:rsidR="00912E6C" w:rsidRPr="006A4CEF" w:rsidRDefault="00912E6C" w:rsidP="006A4CEF"/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413720,Саратовская область,</w:t>
            </w:r>
            <w:r w:rsidR="00B33B7C" w:rsidRPr="00B33B7C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г.</w:t>
            </w:r>
            <w:r w:rsidR="0099042A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Пугачёв,</w:t>
            </w:r>
            <w:r w:rsidR="0099042A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ул.</w:t>
            </w:r>
            <w:r w:rsidR="0099042A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 xml:space="preserve">Бубенца 51/1. </w:t>
            </w: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jc w:val="both"/>
              <w:rPr>
                <w:color w:val="000000" w:themeColor="text1"/>
              </w:rPr>
            </w:pPr>
          </w:p>
          <w:p w:rsidR="00912E6C" w:rsidRPr="00B33B7C" w:rsidRDefault="00912E6C" w:rsidP="006A4CEF">
            <w:pPr>
              <w:pStyle w:val="ConsPlusCell"/>
              <w:jc w:val="both"/>
              <w:rPr>
                <w:color w:val="000000" w:themeColor="text1"/>
              </w:rPr>
            </w:pP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Стартовые колодки – 6 шт.</w:t>
            </w:r>
          </w:p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Легкоатлетические барьеры – 30 шт.</w:t>
            </w:r>
          </w:p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 xml:space="preserve">Скакалки -20 шт. </w:t>
            </w:r>
          </w:p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Набивные мячи – 10 шт.</w:t>
            </w:r>
          </w:p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 xml:space="preserve">Шведская стена – 4 </w:t>
            </w:r>
            <w:proofErr w:type="spellStart"/>
            <w:proofErr w:type="gramStart"/>
            <w:r w:rsidRPr="00B33B7C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33B7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Гимнастические маты – 20 шт.</w:t>
            </w:r>
          </w:p>
          <w:p w:rsidR="00B33B7C" w:rsidRDefault="00B33B7C" w:rsidP="006A4CEF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Прыжковая яма – 1шт.</w:t>
            </w:r>
          </w:p>
          <w:p w:rsidR="00B33B7C" w:rsidRDefault="00B33B7C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Копьё – 6 шт.</w:t>
            </w:r>
          </w:p>
          <w:p w:rsidR="00B33B7C" w:rsidRDefault="00B33B7C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Ядро – 6 шт.</w:t>
            </w:r>
          </w:p>
          <w:p w:rsidR="00B33B7C" w:rsidRDefault="00B33B7C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Гимнастический козел – 1 шт.</w:t>
            </w:r>
          </w:p>
          <w:p w:rsidR="00912E6C" w:rsidRPr="00B33B7C" w:rsidRDefault="00B33B7C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Гимнастическая скамейка – 5 шт.</w:t>
            </w:r>
          </w:p>
        </w:tc>
      </w:tr>
      <w:tr w:rsidR="00912E6C" w:rsidRPr="00572D5D" w:rsidTr="006A4CEF">
        <w:trPr>
          <w:trHeight w:val="230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ConsPlusCell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C" w:rsidRPr="00572D5D" w:rsidRDefault="00912E6C" w:rsidP="006A4CEF">
            <w:pPr>
              <w:pStyle w:val="a3"/>
              <w:rPr>
                <w:b/>
                <w:color w:val="000000" w:themeColor="text1"/>
              </w:rPr>
            </w:pPr>
          </w:p>
        </w:tc>
      </w:tr>
      <w:tr w:rsidR="00444BCC" w:rsidRPr="00572D5D" w:rsidTr="006A4CEF">
        <w:trPr>
          <w:trHeight w:val="117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CC" w:rsidRPr="00572D5D" w:rsidRDefault="00444BC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CC" w:rsidRPr="00C468E8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</w:t>
            </w:r>
            <w:r w:rsidR="00444BCC" w:rsidRPr="00C468E8">
              <w:rPr>
                <w:bCs/>
                <w:color w:val="000000" w:themeColor="text1"/>
              </w:rPr>
              <w:t>утбол</w:t>
            </w:r>
          </w:p>
          <w:p w:rsidR="00444BCC" w:rsidRPr="00C468E8" w:rsidRDefault="00444BCC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 xml:space="preserve"> 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3A24DE" w:rsidP="003A24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Спортивный зал - </w:t>
            </w:r>
            <w:r w:rsidR="00444BCC" w:rsidRPr="00C468E8">
              <w:rPr>
                <w:color w:val="000000" w:themeColor="text1"/>
              </w:rPr>
              <w:t xml:space="preserve">419,4 </w:t>
            </w:r>
            <w:proofErr w:type="spellStart"/>
            <w:r w:rsidR="00444BCC" w:rsidRPr="00C468E8">
              <w:rPr>
                <w:color w:val="000000" w:themeColor="text1"/>
              </w:rPr>
              <w:t>кв.м</w:t>
            </w:r>
            <w:proofErr w:type="spellEnd"/>
            <w:r w:rsidR="00444BCC" w:rsidRPr="00C468E8">
              <w:rPr>
                <w:color w:val="000000" w:themeColor="text1"/>
              </w:rPr>
              <w:t xml:space="preserve">., 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Default="00444BCC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413726, Саратовская область, г.</w:t>
            </w:r>
            <w:r w:rsidR="0099042A">
              <w:rPr>
                <w:color w:val="000000" w:themeColor="text1"/>
              </w:rPr>
              <w:t xml:space="preserve"> </w:t>
            </w:r>
            <w:r w:rsidRPr="00C468E8">
              <w:rPr>
                <w:color w:val="000000" w:themeColor="text1"/>
              </w:rPr>
              <w:t xml:space="preserve">Пугачев, </w:t>
            </w:r>
          </w:p>
          <w:p w:rsidR="00444BCC" w:rsidRPr="00C468E8" w:rsidRDefault="00444BCC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М.</w:t>
            </w:r>
            <w:r w:rsidR="009904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Горького, д.130/1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Ворота для мини-футбола – 2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Мячи футбольные – 40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 xml:space="preserve">Сетка для ворот – </w:t>
            </w:r>
            <w:r>
              <w:rPr>
                <w:color w:val="000000" w:themeColor="text1"/>
              </w:rPr>
              <w:t>2</w:t>
            </w:r>
            <w:r w:rsidRPr="00C468E8">
              <w:rPr>
                <w:color w:val="000000" w:themeColor="text1"/>
              </w:rPr>
              <w:t xml:space="preserve">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Фишки – 50 шт.</w:t>
            </w:r>
          </w:p>
          <w:p w:rsidR="00444BCC" w:rsidRPr="00572D5D" w:rsidRDefault="00444BCC" w:rsidP="006A4CEF">
            <w:pPr>
              <w:pStyle w:val="ConsPlusCell"/>
              <w:rPr>
                <w:b/>
                <w:color w:val="000000" w:themeColor="text1"/>
              </w:rPr>
            </w:pPr>
            <w:r w:rsidRPr="00C468E8">
              <w:rPr>
                <w:color w:val="000000" w:themeColor="text1"/>
              </w:rPr>
              <w:t>Флажки – 4 шт.</w:t>
            </w:r>
          </w:p>
        </w:tc>
      </w:tr>
      <w:tr w:rsidR="00444BCC" w:rsidRPr="00572D5D" w:rsidTr="006A4CEF">
        <w:trPr>
          <w:trHeight w:val="157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572D5D" w:rsidRDefault="00444BCC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3A24DE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Спортивный зал - </w:t>
            </w:r>
            <w:r w:rsidR="00444BCC" w:rsidRPr="00C468E8">
              <w:rPr>
                <w:color w:val="000000" w:themeColor="text1"/>
              </w:rPr>
              <w:t>517,4 кв.</w:t>
            </w:r>
            <w:r w:rsidR="0099042A">
              <w:rPr>
                <w:color w:val="000000" w:themeColor="text1"/>
              </w:rPr>
              <w:t xml:space="preserve"> м</w:t>
            </w:r>
          </w:p>
          <w:p w:rsidR="00444BCC" w:rsidRPr="00C468E8" w:rsidRDefault="00444BCC" w:rsidP="006A4CEF">
            <w:pPr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444BCC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413720,Саратовская область, г.</w:t>
            </w:r>
            <w:r w:rsidR="0099042A">
              <w:rPr>
                <w:color w:val="000000" w:themeColor="text1"/>
              </w:rPr>
              <w:t xml:space="preserve"> </w:t>
            </w:r>
            <w:r w:rsidRPr="00C468E8">
              <w:rPr>
                <w:color w:val="000000" w:themeColor="text1"/>
              </w:rPr>
              <w:t xml:space="preserve">Пугачев, ул. </w:t>
            </w:r>
            <w:proofErr w:type="spellStart"/>
            <w:r w:rsidRPr="00C468E8">
              <w:rPr>
                <w:color w:val="000000" w:themeColor="text1"/>
              </w:rPr>
              <w:t>Топорковская</w:t>
            </w:r>
            <w:proofErr w:type="spellEnd"/>
            <w:r w:rsidRPr="00C468E8">
              <w:rPr>
                <w:color w:val="000000" w:themeColor="text1"/>
              </w:rPr>
              <w:t>,  40/1.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Ворота для мини-футбола – 2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Мячи футбольные – 40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 xml:space="preserve">Сетка для ворот – </w:t>
            </w:r>
            <w:r>
              <w:rPr>
                <w:color w:val="000000" w:themeColor="text1"/>
              </w:rPr>
              <w:t>2</w:t>
            </w:r>
            <w:r w:rsidRPr="00C468E8">
              <w:rPr>
                <w:color w:val="000000" w:themeColor="text1"/>
              </w:rPr>
              <w:t xml:space="preserve">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Фишки – 50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Флажки – 4 шт.</w:t>
            </w:r>
          </w:p>
          <w:p w:rsidR="00444BCC" w:rsidRPr="00C468E8" w:rsidRDefault="00444BCC" w:rsidP="006A4CEF">
            <w:pPr>
              <w:pStyle w:val="ConsPlusCell"/>
              <w:rPr>
                <w:color w:val="000000" w:themeColor="text1"/>
              </w:rPr>
            </w:pPr>
          </w:p>
        </w:tc>
      </w:tr>
      <w:tr w:rsidR="00C468E8" w:rsidRPr="00572D5D" w:rsidTr="006A4CEF">
        <w:trPr>
          <w:trHeight w:val="1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572D5D" w:rsidRDefault="00C468E8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C468E8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="00C468E8" w:rsidRPr="00C468E8">
              <w:rPr>
                <w:bCs/>
                <w:color w:val="000000" w:themeColor="text1"/>
              </w:rPr>
              <w:t>лавание</w:t>
            </w:r>
          </w:p>
          <w:p w:rsidR="00C468E8" w:rsidRPr="00C468E8" w:rsidRDefault="00C468E8" w:rsidP="006A4CEF">
            <w:pPr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C468E8" w:rsidRDefault="00C468E8" w:rsidP="006A4CEF">
            <w:pPr>
              <w:pStyle w:val="ConsPlusCell"/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Бассейн</w:t>
            </w:r>
            <w:r w:rsidR="003A24DE">
              <w:rPr>
                <w:color w:val="000000" w:themeColor="text1"/>
              </w:rPr>
              <w:t xml:space="preserve"> </w:t>
            </w:r>
            <w:r w:rsidRPr="00C468E8">
              <w:rPr>
                <w:color w:val="000000" w:themeColor="text1"/>
              </w:rPr>
              <w:t>-</w:t>
            </w:r>
            <w:r w:rsidR="003A24DE">
              <w:rPr>
                <w:color w:val="000000" w:themeColor="text1"/>
              </w:rPr>
              <w:t xml:space="preserve"> </w:t>
            </w:r>
            <w:r w:rsidR="0099042A">
              <w:rPr>
                <w:color w:val="000000" w:themeColor="text1"/>
              </w:rPr>
              <w:t>343,3кв</w:t>
            </w:r>
            <w:proofErr w:type="gramStart"/>
            <w:r w:rsidR="0099042A">
              <w:rPr>
                <w:color w:val="000000" w:themeColor="text1"/>
              </w:rPr>
              <w:t>.м</w:t>
            </w:r>
            <w:proofErr w:type="gramEnd"/>
          </w:p>
          <w:p w:rsidR="00C468E8" w:rsidRPr="00C468E8" w:rsidRDefault="00C468E8" w:rsidP="006A4CEF">
            <w:pPr>
              <w:rPr>
                <w:color w:val="000000" w:themeColor="text1"/>
              </w:rPr>
            </w:pPr>
          </w:p>
          <w:p w:rsidR="00C468E8" w:rsidRPr="00C468E8" w:rsidRDefault="00C468E8" w:rsidP="006A4CEF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Pr="00C468E8" w:rsidRDefault="00C468E8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 xml:space="preserve">413720,Саратовская область, </w:t>
            </w:r>
            <w:proofErr w:type="spellStart"/>
            <w:r w:rsidRPr="00C468E8">
              <w:rPr>
                <w:color w:val="000000" w:themeColor="text1"/>
              </w:rPr>
              <w:t>г</w:t>
            </w:r>
            <w:proofErr w:type="gramStart"/>
            <w:r w:rsidRPr="00C468E8">
              <w:rPr>
                <w:color w:val="000000" w:themeColor="text1"/>
              </w:rPr>
              <w:t>.П</w:t>
            </w:r>
            <w:proofErr w:type="gramEnd"/>
            <w:r w:rsidRPr="00C468E8">
              <w:rPr>
                <w:color w:val="000000" w:themeColor="text1"/>
              </w:rPr>
              <w:t>угачев</w:t>
            </w:r>
            <w:proofErr w:type="spellEnd"/>
            <w:r w:rsidRPr="00C468E8">
              <w:rPr>
                <w:color w:val="000000" w:themeColor="text1"/>
              </w:rPr>
              <w:t xml:space="preserve">, </w:t>
            </w:r>
            <w:proofErr w:type="spellStart"/>
            <w:r w:rsidRPr="00C468E8">
              <w:rPr>
                <w:color w:val="000000" w:themeColor="text1"/>
              </w:rPr>
              <w:t>ул.Топорковская</w:t>
            </w:r>
            <w:proofErr w:type="spellEnd"/>
            <w:r w:rsidRPr="00C468E8">
              <w:rPr>
                <w:color w:val="000000" w:themeColor="text1"/>
              </w:rPr>
              <w:t xml:space="preserve">, </w:t>
            </w:r>
          </w:p>
          <w:p w:rsidR="00C468E8" w:rsidRPr="00C468E8" w:rsidRDefault="00C468E8" w:rsidP="006A4CEF">
            <w:pPr>
              <w:rPr>
                <w:color w:val="000000" w:themeColor="text1"/>
              </w:rPr>
            </w:pPr>
            <w:r w:rsidRPr="00C468E8">
              <w:rPr>
                <w:color w:val="000000" w:themeColor="text1"/>
              </w:rPr>
              <w:t>д. 40/1</w:t>
            </w:r>
          </w:p>
          <w:p w:rsidR="00C468E8" w:rsidRPr="00C468E8" w:rsidRDefault="00C468E8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E8" w:rsidRDefault="006A4CEF" w:rsidP="006A4CE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Калабашки</w:t>
            </w:r>
            <w:proofErr w:type="spellEnd"/>
            <w:r>
              <w:rPr>
                <w:color w:val="000000" w:themeColor="text1"/>
              </w:rPr>
              <w:t xml:space="preserve"> – 10 шт.</w:t>
            </w:r>
          </w:p>
          <w:p w:rsidR="006A4CEF" w:rsidRDefault="006A4CEF" w:rsidP="006A4CE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Мутла</w:t>
            </w:r>
            <w:proofErr w:type="spellEnd"/>
            <w:r>
              <w:rPr>
                <w:color w:val="000000" w:themeColor="text1"/>
              </w:rPr>
              <w:t xml:space="preserve"> – 8 шт.</w:t>
            </w:r>
          </w:p>
          <w:p w:rsidR="006A4CEF" w:rsidRPr="00C468E8" w:rsidRDefault="006A4CEF" w:rsidP="006A4C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Тормоза – 10 шт.</w:t>
            </w:r>
          </w:p>
        </w:tc>
      </w:tr>
      <w:tr w:rsidR="006A4CEF" w:rsidRPr="00572D5D" w:rsidTr="006A4CEF">
        <w:trPr>
          <w:trHeight w:val="1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572D5D" w:rsidRDefault="006A4CEF" w:rsidP="006A4CEF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C468E8" w:rsidRDefault="00441821" w:rsidP="006A4CE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="00B02993">
              <w:rPr>
                <w:bCs/>
                <w:color w:val="000000" w:themeColor="text1"/>
              </w:rPr>
              <w:t>ауэрлифтинг</w:t>
            </w:r>
          </w:p>
          <w:p w:rsidR="006A4CEF" w:rsidRPr="00C468E8" w:rsidRDefault="006A4CEF" w:rsidP="006A4CEF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Pr="00B33B7C" w:rsidRDefault="00B02993" w:rsidP="0099042A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Тренажерный зал</w:t>
            </w:r>
            <w:r w:rsidR="003A24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3A24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49,9 кв.</w:t>
            </w:r>
            <w:r w:rsidR="009904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93" w:rsidRPr="003670F4" w:rsidRDefault="00B02993" w:rsidP="00B02993">
            <w:pPr>
              <w:pStyle w:val="ConsPlusCell"/>
              <w:rPr>
                <w:color w:val="000000" w:themeColor="text1"/>
              </w:rPr>
            </w:pPr>
            <w:r w:rsidRPr="003670F4">
              <w:rPr>
                <w:color w:val="000000" w:themeColor="text1"/>
              </w:rPr>
              <w:t>413726,Саратовская область, г.</w:t>
            </w:r>
            <w:r w:rsidR="0099042A">
              <w:rPr>
                <w:color w:val="000000" w:themeColor="text1"/>
              </w:rPr>
              <w:t xml:space="preserve"> Пугачёв, ул. Кутякова,47</w:t>
            </w:r>
          </w:p>
          <w:p w:rsidR="006A4CEF" w:rsidRPr="00B33B7C" w:rsidRDefault="006A4CEF" w:rsidP="00B02993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EF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Стойки универсальные -3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Монолифт</w:t>
            </w:r>
            <w:proofErr w:type="spellEnd"/>
            <w:r>
              <w:rPr>
                <w:color w:val="000000" w:themeColor="text1"/>
              </w:rPr>
              <w:t xml:space="preserve"> – 1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Жимовые</w:t>
            </w:r>
            <w:proofErr w:type="spellEnd"/>
            <w:r>
              <w:rPr>
                <w:color w:val="000000" w:themeColor="text1"/>
              </w:rPr>
              <w:t xml:space="preserve"> скамьи – 4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Штанга соревновательная – 15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Помост – 3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Набор плинтов – 5 комплектов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Силовые тренажеры – 4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Гантели – 20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Стойки для приседаний – 3 шт.</w:t>
            </w:r>
          </w:p>
          <w:p w:rsidR="002F46C0" w:rsidRDefault="002F46C0" w:rsidP="006A4CEF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Диски для штанги – в сумме 600 кг.</w:t>
            </w:r>
          </w:p>
          <w:p w:rsidR="002F46C0" w:rsidRPr="00B33B7C" w:rsidRDefault="002F46C0" w:rsidP="006A4CEF">
            <w:pPr>
              <w:pStyle w:val="ConsPlusCell"/>
              <w:rPr>
                <w:color w:val="000000" w:themeColor="text1"/>
              </w:rPr>
            </w:pPr>
          </w:p>
        </w:tc>
      </w:tr>
      <w:tr w:rsidR="003A24DE" w:rsidRPr="00572D5D" w:rsidTr="006A4CEF">
        <w:trPr>
          <w:trHeight w:val="1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  <w:p w:rsidR="003A24DE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  <w:p w:rsidR="003A24DE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  <w:p w:rsidR="003A24DE" w:rsidRPr="00572D5D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C468E8" w:rsidRDefault="00441821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виды спорта, культивируемые в ДЮСШ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3670F4" w:rsidRDefault="003A24DE" w:rsidP="003A24DE">
            <w:pPr>
              <w:pStyle w:val="ConsPlusCell"/>
              <w:rPr>
                <w:color w:val="000000" w:themeColor="text1"/>
              </w:rPr>
            </w:pPr>
            <w:r w:rsidRPr="003670F4">
              <w:rPr>
                <w:color w:val="000000" w:themeColor="text1"/>
              </w:rPr>
              <w:t>Спортивный зал</w:t>
            </w:r>
            <w:r>
              <w:rPr>
                <w:color w:val="000000" w:themeColor="text1"/>
              </w:rPr>
              <w:t xml:space="preserve"> для занятий ОФП - 126,8 кв.</w:t>
            </w:r>
            <w:r w:rsidR="0099042A">
              <w:rPr>
                <w:color w:val="000000" w:themeColor="text1"/>
              </w:rPr>
              <w:t xml:space="preserve"> м</w:t>
            </w:r>
          </w:p>
          <w:p w:rsidR="003A24DE" w:rsidRPr="00C468E8" w:rsidRDefault="003A24DE" w:rsidP="003A24DE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3670F4" w:rsidRDefault="003A24DE" w:rsidP="003A24DE">
            <w:pPr>
              <w:pStyle w:val="ConsPlusCell"/>
              <w:rPr>
                <w:color w:val="000000" w:themeColor="text1"/>
              </w:rPr>
            </w:pPr>
            <w:r w:rsidRPr="003670F4">
              <w:rPr>
                <w:color w:val="000000" w:themeColor="text1"/>
              </w:rPr>
              <w:t>413726,Саратовская область, г.</w:t>
            </w:r>
            <w:r w:rsidR="0099042A">
              <w:rPr>
                <w:color w:val="000000" w:themeColor="text1"/>
              </w:rPr>
              <w:t xml:space="preserve"> </w:t>
            </w:r>
            <w:r w:rsidRPr="003670F4">
              <w:rPr>
                <w:color w:val="000000" w:themeColor="text1"/>
              </w:rPr>
              <w:t>Пугачёв, ул. Кутякова,47.</w:t>
            </w:r>
          </w:p>
          <w:p w:rsidR="003A24DE" w:rsidRPr="00C468E8" w:rsidRDefault="003A24DE" w:rsidP="0099042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Default="003A24DE" w:rsidP="003A24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Татами</w:t>
            </w:r>
          </w:p>
          <w:p w:rsidR="003A24DE" w:rsidRDefault="003A24DE" w:rsidP="003A24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Силовые тренажеры</w:t>
            </w:r>
          </w:p>
          <w:p w:rsidR="003A24DE" w:rsidRPr="00C468E8" w:rsidRDefault="003A24DE" w:rsidP="003A24DE">
            <w:pPr>
              <w:rPr>
                <w:color w:val="000000" w:themeColor="text1"/>
              </w:rPr>
            </w:pPr>
          </w:p>
        </w:tc>
      </w:tr>
      <w:tr w:rsidR="003A24DE" w:rsidRPr="00572D5D" w:rsidTr="006A4CEF">
        <w:trPr>
          <w:trHeight w:val="1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C468E8" w:rsidRDefault="00441821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виды спорта, культивируемые в ДЮСШ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Тренажерный</w:t>
            </w:r>
            <w:r>
              <w:rPr>
                <w:color w:val="000000" w:themeColor="text1"/>
              </w:rPr>
              <w:t xml:space="preserve"> зал - 60,9 кв. м</w:t>
            </w:r>
          </w:p>
          <w:p w:rsidR="003A24DE" w:rsidRPr="003670F4" w:rsidRDefault="003A24DE" w:rsidP="003A24DE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3670F4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413720,Саратовская область, г.</w:t>
            </w:r>
            <w:r w:rsidR="0099042A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Пугачёв, ул.</w:t>
            </w:r>
            <w:r w:rsidR="0099042A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Бубенца, 51/1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Гантели – 11 пар</w:t>
            </w:r>
          </w:p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Штанга – 2 шт.</w:t>
            </w:r>
          </w:p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Гири – 15 шт.</w:t>
            </w:r>
          </w:p>
          <w:p w:rsidR="003A24DE" w:rsidRPr="002F46C0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Силовые тренажеры – 2 шт.</w:t>
            </w:r>
          </w:p>
        </w:tc>
      </w:tr>
      <w:tr w:rsidR="003A24DE" w:rsidRPr="00572D5D" w:rsidTr="006A4CEF">
        <w:trPr>
          <w:trHeight w:val="1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Default="003A24DE" w:rsidP="003A24DE">
            <w:pPr>
              <w:pStyle w:val="ConsPlusCell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C468E8" w:rsidRDefault="00441821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виды спорта, культивируемые в ДЮСШ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Учебно-методический кабинет – 35,4 кв.</w:t>
            </w:r>
            <w:r w:rsidR="004418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Pr="00B33B7C" w:rsidRDefault="003A24DE" w:rsidP="003A24DE">
            <w:pPr>
              <w:pStyle w:val="ConsPlusCell"/>
              <w:rPr>
                <w:color w:val="000000" w:themeColor="text1"/>
              </w:rPr>
            </w:pPr>
            <w:r w:rsidRPr="00B33B7C">
              <w:rPr>
                <w:color w:val="000000" w:themeColor="text1"/>
              </w:rPr>
              <w:t>413720,Саратовская область, г.</w:t>
            </w:r>
            <w:r w:rsidR="00F811A7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Пугачёв, ул.</w:t>
            </w:r>
            <w:r w:rsidR="00F811A7">
              <w:rPr>
                <w:color w:val="000000" w:themeColor="text1"/>
              </w:rPr>
              <w:t xml:space="preserve"> </w:t>
            </w:r>
            <w:r w:rsidRPr="00B33B7C">
              <w:rPr>
                <w:color w:val="000000" w:themeColor="text1"/>
              </w:rPr>
              <w:t>Бубенца, 51/1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DE" w:rsidRDefault="000111AC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– 10 шт.</w:t>
            </w:r>
          </w:p>
          <w:p w:rsidR="000111AC" w:rsidRPr="00B33B7C" w:rsidRDefault="000111AC" w:rsidP="003A24DE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Стул – 15 шт.</w:t>
            </w:r>
          </w:p>
        </w:tc>
      </w:tr>
    </w:tbl>
    <w:p w:rsidR="00AE513D" w:rsidRDefault="00AE513D" w:rsidP="003A24D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A24DE" w:rsidRDefault="003A24DE" w:rsidP="003A24D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A24DE" w:rsidRDefault="003A24DE" w:rsidP="003A24D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A24DE" w:rsidRDefault="003A24DE" w:rsidP="003A24D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A24DE" w:rsidRPr="003A24DE" w:rsidRDefault="003A24DE" w:rsidP="003A24D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E513D" w:rsidRDefault="00AE513D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441821" w:rsidRPr="00441821" w:rsidRDefault="00441821" w:rsidP="0044182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Обеспечение  образовательной  деятельности  помещениями </w:t>
      </w:r>
      <w:proofErr w:type="gramStart"/>
      <w:r w:rsidRPr="00441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</w:p>
    <w:p w:rsidR="00AE513D" w:rsidRPr="00441821" w:rsidRDefault="00441821" w:rsidP="0044182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8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медицинского обслуживания и питания</w:t>
      </w:r>
    </w:p>
    <w:p w:rsidR="00AE513D" w:rsidRDefault="00AE513D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AE513D" w:rsidRDefault="00AE513D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685"/>
        <w:gridCol w:w="3686"/>
        <w:gridCol w:w="3686"/>
        <w:gridCol w:w="3686"/>
      </w:tblGrid>
      <w:tr w:rsidR="008E0C64" w:rsidRPr="008E0C64" w:rsidTr="0099042A">
        <w:trPr>
          <w:trHeight w:val="42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N </w:t>
            </w:r>
            <w:r w:rsidRPr="008E0C64">
              <w:rPr>
                <w:color w:val="000000" w:themeColor="text1"/>
              </w:rPr>
              <w:br/>
            </w:r>
            <w:proofErr w:type="gramStart"/>
            <w:r w:rsidRPr="008E0C64">
              <w:rPr>
                <w:color w:val="000000" w:themeColor="text1"/>
              </w:rPr>
              <w:t>п</w:t>
            </w:r>
            <w:proofErr w:type="gramEnd"/>
            <w:r w:rsidRPr="008E0C64">
              <w:rPr>
                <w:color w:val="000000" w:themeColor="text1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Помещения для медицинского обслуживания </w:t>
            </w:r>
            <w:r w:rsidRPr="008E0C64">
              <w:rPr>
                <w:color w:val="000000" w:themeColor="text1"/>
              </w:rPr>
              <w:br/>
              <w:t xml:space="preserve"> и питания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 Адрес  (местоположение) помещений  с указанием   площади  (кв. м)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Лицензия на медицинскую деятельность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Оборудование</w:t>
            </w:r>
          </w:p>
        </w:tc>
      </w:tr>
      <w:tr w:rsidR="008E0C64" w:rsidRPr="008E0C64" w:rsidTr="0099042A">
        <w:trPr>
          <w:trHeight w:val="16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1.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Помещения для медицинского обслуживания </w:t>
            </w:r>
            <w:r w:rsidRPr="008E0C64">
              <w:rPr>
                <w:color w:val="000000" w:themeColor="text1"/>
              </w:rPr>
              <w:br/>
              <w:t xml:space="preserve">обучающихся, воспитанников и работников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A" w:rsidRPr="008E0C64" w:rsidRDefault="0099042A" w:rsidP="0099042A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413720, Саратовская область, г. Пугачёв, ул. </w:t>
            </w:r>
            <w:proofErr w:type="spellStart"/>
            <w:r w:rsidRPr="008E0C64">
              <w:rPr>
                <w:color w:val="000000" w:themeColor="text1"/>
              </w:rPr>
              <w:t>Кутякова</w:t>
            </w:r>
            <w:proofErr w:type="spellEnd"/>
            <w:r w:rsidRPr="008E0C64">
              <w:rPr>
                <w:color w:val="000000" w:themeColor="text1"/>
              </w:rPr>
              <w:t>, д.47.</w:t>
            </w:r>
          </w:p>
          <w:p w:rsidR="0099042A" w:rsidRDefault="0099042A" w:rsidP="0099042A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Кабинет – 49,9 кв. м</w:t>
            </w:r>
          </w:p>
          <w:p w:rsidR="0099042A" w:rsidRDefault="0099042A" w:rsidP="0099042A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99042A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99042A">
            <w:pPr>
              <w:pStyle w:val="ConsPlusCell"/>
              <w:rPr>
                <w:color w:val="000000" w:themeColor="text1"/>
              </w:rPr>
            </w:pPr>
          </w:p>
          <w:p w:rsidR="0099042A" w:rsidRPr="008E0C64" w:rsidRDefault="0099042A" w:rsidP="0099042A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153E9C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153E9C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153E9C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153E9C">
            <w:pPr>
              <w:pStyle w:val="ConsPlusCell"/>
              <w:rPr>
                <w:color w:val="000000" w:themeColor="text1"/>
              </w:rPr>
            </w:pPr>
          </w:p>
          <w:p w:rsidR="0099042A" w:rsidRDefault="0099042A" w:rsidP="00153E9C">
            <w:pPr>
              <w:pStyle w:val="ConsPlusCell"/>
              <w:rPr>
                <w:color w:val="000000" w:themeColor="text1"/>
              </w:rPr>
            </w:pPr>
          </w:p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>413720, Саратовская область,  г. Пугачев,  ул. Бубенца, д. 51/1</w:t>
            </w:r>
          </w:p>
          <w:p w:rsidR="008E0C64" w:rsidRPr="008E0C64" w:rsidRDefault="008E0C64" w:rsidP="0099042A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Кабинет -18,1 кв. </w:t>
            </w:r>
            <w:r w:rsidR="0099042A">
              <w:rPr>
                <w:color w:val="000000" w:themeColor="text1"/>
              </w:rPr>
              <w:t>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>Лицензия № ЛО-64-01-004647 от 05.12.2019</w:t>
            </w:r>
            <w:bookmarkStart w:id="1" w:name="_GoBack"/>
            <w:bookmarkEnd w:id="1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8E0C64">
            <w:pPr>
              <w:pStyle w:val="ConsPlusCell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r w:rsidRPr="008E0C64">
              <w:rPr>
                <w:color w:val="000000" w:themeColor="text1"/>
              </w:rPr>
              <w:t>остомер, электронные весы,</w:t>
            </w:r>
            <w:r>
              <w:rPr>
                <w:color w:val="000000" w:themeColor="text1"/>
              </w:rPr>
              <w:t xml:space="preserve"> </w:t>
            </w:r>
            <w:r w:rsidRPr="008E0C64">
              <w:rPr>
                <w:color w:val="000000" w:themeColor="text1"/>
              </w:rPr>
              <w:t xml:space="preserve">медицинские столы и шкафы, кушетка, ширма, раковины для мытья рук, </w:t>
            </w:r>
            <w:r>
              <w:rPr>
                <w:color w:val="000000" w:themeColor="text1"/>
              </w:rPr>
              <w:t>холодильник</w:t>
            </w:r>
            <w:r w:rsidRPr="008E0C64">
              <w:rPr>
                <w:color w:val="000000" w:themeColor="text1"/>
              </w:rPr>
              <w:t>, кварцевые лампы</w:t>
            </w:r>
            <w:r>
              <w:rPr>
                <w:color w:val="000000" w:themeColor="text1"/>
              </w:rPr>
              <w:t>, носилки, кресло-коляска, динамометр, комплект дыхательный для ИВЛ</w:t>
            </w:r>
            <w:r w:rsidR="00441821">
              <w:rPr>
                <w:color w:val="000000" w:themeColor="text1"/>
              </w:rPr>
              <w:t>, пинцет анатомический, пузырь для льда, грелка резиновая, воздуховод, лоток почкообразный и т.д.</w:t>
            </w:r>
            <w:proofErr w:type="gramEnd"/>
          </w:p>
        </w:tc>
      </w:tr>
      <w:tr w:rsidR="008E0C64" w:rsidRPr="008E0C64" w:rsidTr="0099042A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2.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>Помещения для питания  обучающихся, воспитанников</w:t>
            </w:r>
            <w:r w:rsidRPr="008E0C64">
              <w:rPr>
                <w:color w:val="000000" w:themeColor="text1"/>
              </w:rPr>
              <w:br/>
              <w:t xml:space="preserve">и работников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 xml:space="preserve"> -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  <w:r w:rsidRPr="008E0C64">
              <w:rPr>
                <w:color w:val="000000" w:themeColor="text1"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4" w:rsidRPr="008E0C64" w:rsidRDefault="008E0C64" w:rsidP="00153E9C">
            <w:pPr>
              <w:pStyle w:val="ConsPlusCell"/>
              <w:rPr>
                <w:color w:val="000000" w:themeColor="text1"/>
              </w:rPr>
            </w:pPr>
          </w:p>
        </w:tc>
      </w:tr>
    </w:tbl>
    <w:p w:rsidR="00AE513D" w:rsidRPr="00572D5D" w:rsidRDefault="00AE513D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0C3341" w:rsidRPr="00572D5D" w:rsidRDefault="000C3341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0C3341" w:rsidRPr="00572D5D" w:rsidRDefault="000C3341" w:rsidP="000C3341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534AE6" w:rsidRPr="00852369" w:rsidRDefault="00534AE6" w:rsidP="0085236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sectPr w:rsidR="00534AE6" w:rsidRPr="00852369" w:rsidSect="00CF10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E9" w:rsidRDefault="00957EE9" w:rsidP="00CF10E0">
      <w:r>
        <w:separator/>
      </w:r>
    </w:p>
  </w:endnote>
  <w:endnote w:type="continuationSeparator" w:id="0">
    <w:p w:rsidR="00957EE9" w:rsidRDefault="00957EE9" w:rsidP="00CF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E9" w:rsidRDefault="00957EE9" w:rsidP="00CF10E0">
      <w:r>
        <w:separator/>
      </w:r>
    </w:p>
  </w:footnote>
  <w:footnote w:type="continuationSeparator" w:id="0">
    <w:p w:rsidR="00957EE9" w:rsidRDefault="00957EE9" w:rsidP="00CF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E"/>
    <w:rsid w:val="000111AC"/>
    <w:rsid w:val="000323E8"/>
    <w:rsid w:val="00043054"/>
    <w:rsid w:val="000528FC"/>
    <w:rsid w:val="00054B1D"/>
    <w:rsid w:val="0006425C"/>
    <w:rsid w:val="00071253"/>
    <w:rsid w:val="0007132E"/>
    <w:rsid w:val="00081DB8"/>
    <w:rsid w:val="000C3341"/>
    <w:rsid w:val="000F2596"/>
    <w:rsid w:val="001278C2"/>
    <w:rsid w:val="00175321"/>
    <w:rsid w:val="001A26A6"/>
    <w:rsid w:val="001C01E9"/>
    <w:rsid w:val="001D112C"/>
    <w:rsid w:val="00254613"/>
    <w:rsid w:val="00276056"/>
    <w:rsid w:val="00286F00"/>
    <w:rsid w:val="00296080"/>
    <w:rsid w:val="002C7AC1"/>
    <w:rsid w:val="002E4C62"/>
    <w:rsid w:val="002F46C0"/>
    <w:rsid w:val="003110B2"/>
    <w:rsid w:val="0032356D"/>
    <w:rsid w:val="00344472"/>
    <w:rsid w:val="00345219"/>
    <w:rsid w:val="00351155"/>
    <w:rsid w:val="00355653"/>
    <w:rsid w:val="003670F4"/>
    <w:rsid w:val="003A24DE"/>
    <w:rsid w:val="003E0DB5"/>
    <w:rsid w:val="003E786B"/>
    <w:rsid w:val="003E7F6A"/>
    <w:rsid w:val="003F3E6E"/>
    <w:rsid w:val="00434DC8"/>
    <w:rsid w:val="00441821"/>
    <w:rsid w:val="00442845"/>
    <w:rsid w:val="00444BCC"/>
    <w:rsid w:val="00447AE7"/>
    <w:rsid w:val="00475E64"/>
    <w:rsid w:val="00477A82"/>
    <w:rsid w:val="004A220C"/>
    <w:rsid w:val="004C53D8"/>
    <w:rsid w:val="004F27C3"/>
    <w:rsid w:val="004F4481"/>
    <w:rsid w:val="005128E9"/>
    <w:rsid w:val="00534AE6"/>
    <w:rsid w:val="00541A80"/>
    <w:rsid w:val="00550B90"/>
    <w:rsid w:val="00567F60"/>
    <w:rsid w:val="00572D5D"/>
    <w:rsid w:val="00573E70"/>
    <w:rsid w:val="00581CD6"/>
    <w:rsid w:val="00584909"/>
    <w:rsid w:val="005A49FD"/>
    <w:rsid w:val="005B2905"/>
    <w:rsid w:val="005C0106"/>
    <w:rsid w:val="005C7F70"/>
    <w:rsid w:val="005D5F68"/>
    <w:rsid w:val="00600B9F"/>
    <w:rsid w:val="006037DE"/>
    <w:rsid w:val="00690DEF"/>
    <w:rsid w:val="006A32C0"/>
    <w:rsid w:val="006A4CEF"/>
    <w:rsid w:val="006B2456"/>
    <w:rsid w:val="006C09C1"/>
    <w:rsid w:val="006D286C"/>
    <w:rsid w:val="006D3890"/>
    <w:rsid w:val="006D563C"/>
    <w:rsid w:val="00722099"/>
    <w:rsid w:val="00724582"/>
    <w:rsid w:val="00757279"/>
    <w:rsid w:val="00765B69"/>
    <w:rsid w:val="00766412"/>
    <w:rsid w:val="007731DC"/>
    <w:rsid w:val="00786216"/>
    <w:rsid w:val="00795375"/>
    <w:rsid w:val="007F47EB"/>
    <w:rsid w:val="00852369"/>
    <w:rsid w:val="00863479"/>
    <w:rsid w:val="00874313"/>
    <w:rsid w:val="00885A16"/>
    <w:rsid w:val="008A4C73"/>
    <w:rsid w:val="008D3A10"/>
    <w:rsid w:val="008D501C"/>
    <w:rsid w:val="008E0C64"/>
    <w:rsid w:val="008E2BFD"/>
    <w:rsid w:val="00912E6C"/>
    <w:rsid w:val="009434D9"/>
    <w:rsid w:val="00950F14"/>
    <w:rsid w:val="00957EE9"/>
    <w:rsid w:val="0097729A"/>
    <w:rsid w:val="0099042A"/>
    <w:rsid w:val="009A087B"/>
    <w:rsid w:val="009A7872"/>
    <w:rsid w:val="009E07E6"/>
    <w:rsid w:val="009E7103"/>
    <w:rsid w:val="00A031A0"/>
    <w:rsid w:val="00A27771"/>
    <w:rsid w:val="00A32C90"/>
    <w:rsid w:val="00A53CC0"/>
    <w:rsid w:val="00A608FB"/>
    <w:rsid w:val="00A66CF3"/>
    <w:rsid w:val="00A67100"/>
    <w:rsid w:val="00A84450"/>
    <w:rsid w:val="00AB697B"/>
    <w:rsid w:val="00AC7262"/>
    <w:rsid w:val="00AD4215"/>
    <w:rsid w:val="00AE513D"/>
    <w:rsid w:val="00AE7410"/>
    <w:rsid w:val="00B02771"/>
    <w:rsid w:val="00B02993"/>
    <w:rsid w:val="00B0535D"/>
    <w:rsid w:val="00B11718"/>
    <w:rsid w:val="00B33B7C"/>
    <w:rsid w:val="00B53B40"/>
    <w:rsid w:val="00B62495"/>
    <w:rsid w:val="00B64548"/>
    <w:rsid w:val="00B64B90"/>
    <w:rsid w:val="00B86127"/>
    <w:rsid w:val="00BC7E82"/>
    <w:rsid w:val="00C02079"/>
    <w:rsid w:val="00C11E32"/>
    <w:rsid w:val="00C11F9E"/>
    <w:rsid w:val="00C22890"/>
    <w:rsid w:val="00C420AE"/>
    <w:rsid w:val="00C468E8"/>
    <w:rsid w:val="00C53067"/>
    <w:rsid w:val="00CB455E"/>
    <w:rsid w:val="00CD6762"/>
    <w:rsid w:val="00CF10E0"/>
    <w:rsid w:val="00CF7F6C"/>
    <w:rsid w:val="00D26531"/>
    <w:rsid w:val="00D33544"/>
    <w:rsid w:val="00DB4A05"/>
    <w:rsid w:val="00DC1997"/>
    <w:rsid w:val="00DD3E11"/>
    <w:rsid w:val="00E06C7E"/>
    <w:rsid w:val="00E06FF1"/>
    <w:rsid w:val="00E075AA"/>
    <w:rsid w:val="00E13040"/>
    <w:rsid w:val="00E13D7A"/>
    <w:rsid w:val="00E17A40"/>
    <w:rsid w:val="00E42C8B"/>
    <w:rsid w:val="00E72E89"/>
    <w:rsid w:val="00E73FFD"/>
    <w:rsid w:val="00E93D85"/>
    <w:rsid w:val="00EA3476"/>
    <w:rsid w:val="00EB1F3D"/>
    <w:rsid w:val="00EB5A9E"/>
    <w:rsid w:val="00ED0375"/>
    <w:rsid w:val="00EE0B15"/>
    <w:rsid w:val="00EE79A8"/>
    <w:rsid w:val="00EE7C46"/>
    <w:rsid w:val="00EF1744"/>
    <w:rsid w:val="00F21F84"/>
    <w:rsid w:val="00F23FAC"/>
    <w:rsid w:val="00F337A2"/>
    <w:rsid w:val="00F42D55"/>
    <w:rsid w:val="00F811A7"/>
    <w:rsid w:val="00F87D99"/>
    <w:rsid w:val="00FA714A"/>
    <w:rsid w:val="00FB3E97"/>
    <w:rsid w:val="00FB73CE"/>
    <w:rsid w:val="00FD7CBE"/>
    <w:rsid w:val="00FE03D8"/>
    <w:rsid w:val="00FE26B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110B2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1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9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4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4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B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1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110B2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1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9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4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4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B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66B9-0DE3-428F-A960-488D7CEB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</dc:creator>
  <cp:lastModifiedBy>hp</cp:lastModifiedBy>
  <cp:revision>6</cp:revision>
  <cp:lastPrinted>2013-09-06T06:17:00Z</cp:lastPrinted>
  <dcterms:created xsi:type="dcterms:W3CDTF">2020-10-05T11:58:00Z</dcterms:created>
  <dcterms:modified xsi:type="dcterms:W3CDTF">2020-10-06T07:05:00Z</dcterms:modified>
</cp:coreProperties>
</file>