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5A" w:rsidRPr="00D02E5A" w:rsidRDefault="00D02E5A" w:rsidP="00D02E5A">
      <w:pPr>
        <w:pBdr>
          <w:top w:val="single" w:sz="36" w:space="2" w:color="909EAB"/>
          <w:left w:val="single" w:sz="2" w:space="8" w:color="A9BBC2"/>
          <w:bottom w:val="single" w:sz="2" w:space="5" w:color="F5F4F2"/>
          <w:right w:val="single" w:sz="2" w:space="2" w:color="A9BBC2"/>
        </w:pBdr>
        <w:spacing w:after="45" w:line="240" w:lineRule="auto"/>
        <w:outlineLvl w:val="2"/>
        <w:rPr>
          <w:rFonts w:ascii="Arial" w:eastAsia="Times New Roman" w:hAnsi="Arial" w:cs="Arial"/>
          <w:b/>
          <w:bCs/>
          <w:color w:val="1A68B6"/>
          <w:sz w:val="30"/>
          <w:szCs w:val="30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1A68B6"/>
          <w:sz w:val="30"/>
          <w:szCs w:val="30"/>
          <w:lang w:eastAsia="ru-RU"/>
        </w:rPr>
        <w:t>Как правильно выбрать вид спорта для ребенка?</w:t>
      </w:r>
    </w:p>
    <w:p w:rsidR="00D02E5A" w:rsidRPr="00D02E5A" w:rsidRDefault="00D02E5A" w:rsidP="00D02E5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494E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94E66"/>
          <w:sz w:val="24"/>
          <w:szCs w:val="24"/>
          <w:lang w:eastAsia="ru-RU"/>
        </w:rPr>
        <w:drawing>
          <wp:inline distT="0" distB="0" distL="0" distR="0">
            <wp:extent cx="2209800" cy="1133475"/>
            <wp:effectExtent l="0" t="0" r="0" b="9525"/>
            <wp:docPr id="1" name="Рисунок 1" descr="Играющ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ющие де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5A" w:rsidRPr="00D02E5A" w:rsidRDefault="00D02E5A" w:rsidP="00D02E5A">
      <w:pPr>
        <w:spacing w:line="308" w:lineRule="atLeast"/>
        <w:jc w:val="both"/>
        <w:textAlignment w:val="center"/>
        <w:rPr>
          <w:rFonts w:ascii="Arial" w:eastAsia="Times New Roman" w:hAnsi="Arial" w:cs="Arial"/>
          <w:b/>
          <w:bCs/>
          <w:color w:val="59676F"/>
          <w:sz w:val="23"/>
          <w:szCs w:val="23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59676F"/>
          <w:sz w:val="23"/>
          <w:szCs w:val="23"/>
          <w:lang w:eastAsia="ru-RU"/>
        </w:rPr>
        <w:t xml:space="preserve">С самого детства родители стремятся развивать своего ребенка. Причем все чаще и чаще мамы и папы отдают предпочтение развитию духовному, интеллектуальному, отодвигая физические занятия на второй план. Это серьезная ошибка в процессе воспитания, т.к. в наше </w:t>
      </w:r>
      <w:proofErr w:type="spellStart"/>
      <w:r w:rsidRPr="00D02E5A">
        <w:rPr>
          <w:rFonts w:ascii="Arial" w:eastAsia="Times New Roman" w:hAnsi="Arial" w:cs="Arial"/>
          <w:b/>
          <w:bCs/>
          <w:color w:val="59676F"/>
          <w:sz w:val="23"/>
          <w:szCs w:val="23"/>
          <w:lang w:eastAsia="ru-RU"/>
        </w:rPr>
        <w:t>адинамичное</w:t>
      </w:r>
      <w:proofErr w:type="spellEnd"/>
      <w:r w:rsidRPr="00D02E5A">
        <w:rPr>
          <w:rFonts w:ascii="Arial" w:eastAsia="Times New Roman" w:hAnsi="Arial" w:cs="Arial"/>
          <w:b/>
          <w:bCs/>
          <w:color w:val="59676F"/>
          <w:sz w:val="23"/>
          <w:szCs w:val="23"/>
          <w:lang w:eastAsia="ru-RU"/>
        </w:rPr>
        <w:t xml:space="preserve"> время жизненно необходимо поддерживать на высоком уровне не только </w:t>
      </w:r>
      <w:proofErr w:type="gramStart"/>
      <w:r w:rsidRPr="00D02E5A">
        <w:rPr>
          <w:rFonts w:ascii="Arial" w:eastAsia="Times New Roman" w:hAnsi="Arial" w:cs="Arial"/>
          <w:b/>
          <w:bCs/>
          <w:color w:val="59676F"/>
          <w:sz w:val="23"/>
          <w:szCs w:val="23"/>
          <w:lang w:eastAsia="ru-RU"/>
        </w:rPr>
        <w:t>интеллектуальное</w:t>
      </w:r>
      <w:proofErr w:type="gramEnd"/>
      <w:r w:rsidRPr="00D02E5A">
        <w:rPr>
          <w:rFonts w:ascii="Arial" w:eastAsia="Times New Roman" w:hAnsi="Arial" w:cs="Arial"/>
          <w:b/>
          <w:bCs/>
          <w:color w:val="59676F"/>
          <w:sz w:val="23"/>
          <w:szCs w:val="23"/>
          <w:lang w:eastAsia="ru-RU"/>
        </w:rPr>
        <w:t xml:space="preserve"> но и физическое состояние ребенка. Не могут быть успехи в учебе без надлежащей физической формы. Это первое о чем надо думать родителям.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Американские врачи, обеспокоенные стремительным «омоложением» </w:t>
      </w:r>
      <w:proofErr w:type="gramStart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сердечно-сосудистых</w:t>
      </w:r>
      <w:proofErr w:type="gramEnd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 чем активнее ребенок занимался спортом, тем меньше этот риск.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Ученые приводят еще несколько веских доводов в пользу регулярных занятий спортом: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– у 30 % дошкольников уже намечаются изменения осанки (а в первые годы школьных занятий этот показатель увеличивается до 65 %!); 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– более 30 % детишек весят больше, чем положено. А ведь известно, что детское ожирение победить очень сложно; 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– от 20 до 25 % малышей уже имеют нарушения кровообращения по типу вегетососудистой дистонии; 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– 40 % детишек регулярно жалуются на боли в спине.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Понятно, что каждый родитель хочет, чтобы его ребенок рос </w:t>
      </w:r>
      <w:proofErr w:type="gramStart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здоровым</w:t>
      </w:r>
      <w:proofErr w:type="gramEnd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 и сильным. Итак, решено: надо заниматься спортом! Но каким именно? В поисках решения этой проблемы мамы и папы, к сожалению, нередко ступают на неверный путь. И все по причине того, что часто интересы и возможности малыша остаются на заднем плане, а вперед выступают родительские амбиции.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Лето – прекрасное время начать подготовку вашего ребенка к занятиям спортом. Не стоит ломать голову над тем, какая спортивная школа в вашем городе лучшая: это вам, скорее всего, подскажут приятельницы, либо, изучив газеты или интернет-сайты, вы сами вынесете окончательный вердикт. Главная проблема другого </w:t>
      </w:r>
      <w:proofErr w:type="gramStart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рода</w:t>
      </w:r>
      <w:proofErr w:type="gramEnd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: какой вид спорта выбрать.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Спортивные традиции в нашей стране достаточно глубокие, а сейчас, к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4C587A" w:rsidRDefault="004C587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</w:pP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lastRenderedPageBreak/>
        <w:t>Командные игры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Стоит только, пожалуй, отметить, что хотя понятие спортивного равноправия в области командного спорта никто не отменял, тем не </w:t>
      </w:r>
      <w:proofErr w:type="gramStart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менее</w:t>
      </w:r>
      <w:proofErr w:type="gramEnd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 существуют определенные ограничения для представительниц слабого пола.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 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 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Водные виды спорта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Вот эта стихия без преувеличения подходит всем. Еще не научившиеся ходить малыши именно здесь постигают спортивные азы. Сами родители, отправляя ребенка в секцию плавания, прыжков в воду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Гимнастика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лет.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Этот вид спорта развивает практически все: осанку, координацию, мышцы, характер, грацию. Особенно гимнастика любима и популярна среда девочек. Причин этому много. И одна из них связана с тем, что фигура гимнастки смотрится наиболее гармонично: у девочек нет широких плеч, присущих тем, кто занимается водными видами спорта, нет резких, угловатых движений, которые характеризуют участников командных видов спорта. 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Лыжи и т.п. </w:t>
      </w:r>
      <w:bookmarkStart w:id="0" w:name="_GoBack"/>
      <w:bookmarkEnd w:id="0"/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 xml:space="preserve">Это не только традиционные лыжи, но и модные нынче биатлон, сноуборд, прыжки с трамплина, горные лыжи и многое другое. 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lastRenderedPageBreak/>
        <w:t>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Фигурное катание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 xml:space="preserve">Очень красивый и зрелищный вид спорта, которым легко увлекаются и мальчики, и девочки. Несмотря на внешнюю простоту и красоту, относится </w:t>
      </w:r>
      <w:proofErr w:type="gramStart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к</w:t>
      </w:r>
      <w:proofErr w:type="gramEnd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 наиболее сложным, поэтому нужно настроиться на то, что не все сразу будет получаться.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Здесь особенно сильно чувствуется жесткая конкуренция. Безусловно, хорошо развиваются мышцы ног, </w:t>
      </w:r>
      <w:proofErr w:type="gramStart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рук</w:t>
      </w:r>
      <w:proofErr w:type="gramEnd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 как у парников, так и у сольных танцоров на льду, координация, грация. Фигуристам приходится много работать не только на катке, но и в зале – над хореографией.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Теннис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 xml:space="preserve"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</w:t>
      </w:r>
      <w:proofErr w:type="gramStart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дешевых</w:t>
      </w:r>
      <w:proofErr w:type="gramEnd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Боевые искусства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Приобрели особую популярность в последние десятилетия. Сюда относятся дзюдо, самбо, карате, т</w:t>
      </w:r>
      <w:r>
        <w:rPr>
          <w:rFonts w:ascii="Arial" w:eastAsia="Times New Roman" w:hAnsi="Arial" w:cs="Arial"/>
          <w:color w:val="5A5353"/>
          <w:sz w:val="24"/>
          <w:szCs w:val="24"/>
          <w:lang w:eastAsia="ru-RU"/>
        </w:rPr>
        <w:t>хэ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квондо,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– очень полезный навык. Уровень </w:t>
      </w:r>
      <w:proofErr w:type="spellStart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травматичности</w:t>
      </w:r>
      <w:proofErr w:type="spellEnd"/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Танцы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Хотите найти более простой и безопасный путь приобщения вашего ребенка к спорту? Начните с обычных танцев. Это полезно в первую очередь для общего развития. К танцам относятся: спортивные и народные, аэробика, всевозможные виды современных танцев. Кто знает, может, это призвание вашего ребенка?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Важно!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br/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секцию. Ведь спорт должен приносить радость.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Прежде всего, внимательно присмотритесь и прислушайтесь к своему чаду. Ни в коем случае нельзя сбрасывать со счетов его склонности и бороться с природой, </w:t>
      </w: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lastRenderedPageBreak/>
        <w:t>пытаясь на свое усмотрение «улучшать» ребенка. Попробуйте выявить и развить все позитивное, что досталось ему от рождения.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отношениях внутри коллектива. Ведь для детей важны не только занятия, но и общение, игры.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:rsidR="00D02E5A" w:rsidRPr="00D02E5A" w:rsidRDefault="00D02E5A" w:rsidP="00D02E5A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D02E5A">
        <w:rPr>
          <w:rFonts w:ascii="Arial" w:eastAsia="Times New Roman" w:hAnsi="Arial" w:cs="Arial"/>
          <w:b/>
          <w:bCs/>
          <w:color w:val="426F80"/>
          <w:sz w:val="25"/>
          <w:szCs w:val="25"/>
          <w:lang w:eastAsia="ru-RU"/>
        </w:rPr>
        <w:t>Но главное, чтобы малыши хотели заниматься, ведь спорт – это здоровье!</w:t>
      </w:r>
    </w:p>
    <w:p w:rsidR="00774406" w:rsidRDefault="00774406"/>
    <w:sectPr w:rsidR="0077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E7"/>
    <w:rsid w:val="004C587A"/>
    <w:rsid w:val="005510E7"/>
    <w:rsid w:val="00774406"/>
    <w:rsid w:val="00D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E5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E5A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2E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E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E5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E5A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2E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E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68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2020-08-15T14:02:00Z</dcterms:created>
  <dcterms:modified xsi:type="dcterms:W3CDTF">2020-08-28T05:47:00Z</dcterms:modified>
</cp:coreProperties>
</file>